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00" w:rsidRDefault="00C00900">
      <w:pPr>
        <w:jc w:val="center"/>
        <w:rPr>
          <w:rFonts w:ascii="Century" w:hAnsi="Century"/>
          <w:b/>
          <w:i/>
          <w:color w:val="0000FF"/>
          <w:sz w:val="28"/>
          <w:szCs w:val="28"/>
        </w:rPr>
      </w:pPr>
      <w:r>
        <w:rPr>
          <w:rFonts w:ascii="Century" w:hAnsi="Century"/>
          <w:b/>
          <w:i/>
          <w:color w:val="0000FF"/>
          <w:sz w:val="28"/>
          <w:szCs w:val="28"/>
        </w:rPr>
        <w:t>WALL MUSIC FESTIVAL SOCIETY</w:t>
      </w:r>
    </w:p>
    <w:p w:rsidR="00C00900" w:rsidRDefault="00C00900">
      <w:pPr>
        <w:jc w:val="center"/>
        <w:rPr>
          <w:rFonts w:ascii="Century" w:hAnsi="Century"/>
          <w:b/>
          <w:i/>
          <w:color w:val="0000FF"/>
          <w:sz w:val="28"/>
          <w:szCs w:val="28"/>
        </w:rPr>
      </w:pPr>
    </w:p>
    <w:p w:rsidR="00C00900" w:rsidRDefault="00C00900">
      <w:pPr>
        <w:pStyle w:val="Heading1"/>
        <w:rPr>
          <w:rFonts w:ascii="Century" w:hAnsi="Century"/>
          <w:color w:val="0000FF"/>
        </w:rPr>
      </w:pPr>
      <w:r>
        <w:rPr>
          <w:rFonts w:ascii="Century" w:hAnsi="Century"/>
          <w:color w:val="0000FF"/>
        </w:rPr>
        <w:t>Affiliated to the British and International Federation of Festivals for Music, Dance &amp; Speech</w:t>
      </w:r>
    </w:p>
    <w:p w:rsidR="00C00900" w:rsidRDefault="00C00900">
      <w:pPr>
        <w:jc w:val="center"/>
        <w:rPr>
          <w:rFonts w:ascii="Century" w:hAnsi="Century"/>
          <w:b/>
          <w:i/>
          <w:color w:val="0000FF"/>
        </w:rPr>
      </w:pPr>
      <w:r>
        <w:rPr>
          <w:rFonts w:ascii="Century" w:hAnsi="Century"/>
          <w:b/>
          <w:i/>
          <w:color w:val="0000FF"/>
        </w:rPr>
        <w:t>Patron</w: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Federation logo" style="position:absolute;left:0;text-align:left;margin-left:411.25pt;margin-top:2.9pt;width:45.6pt;height:106.6pt;z-index:251658240;mso-wrap-distance-left:0;mso-wrap-distance-right:0;mso-position-horizontal-relative:text;mso-position-vertical-relative:line" o:allowoverlap="f">
            <v:imagedata r:id="rId6" o:title=""/>
            <w10:wrap type="square"/>
          </v:shape>
        </w:pict>
      </w:r>
      <w:r>
        <w:rPr>
          <w:rFonts w:ascii="Century" w:hAnsi="Century"/>
          <w:b/>
          <w:i/>
          <w:color w:val="0000FF"/>
        </w:rPr>
        <w:t xml:space="preserve">: Her Majesty The Queen </w:t>
      </w:r>
    </w:p>
    <w:p w:rsidR="00C00900" w:rsidRDefault="00C00900">
      <w:pPr>
        <w:jc w:val="center"/>
        <w:rPr>
          <w:rFonts w:ascii="Century" w:hAnsi="Century"/>
          <w:b/>
          <w:i/>
          <w:color w:val="0000FF"/>
          <w:sz w:val="22"/>
        </w:rPr>
      </w:pPr>
    </w:p>
    <w:p w:rsidR="00C00900" w:rsidRDefault="00C00900">
      <w:pPr>
        <w:jc w:val="center"/>
        <w:rPr>
          <w:rFonts w:ascii="Century" w:hAnsi="Century"/>
          <w:b/>
          <w:i/>
          <w:color w:val="0000FF"/>
          <w:sz w:val="22"/>
        </w:rPr>
      </w:pPr>
      <w:r>
        <w:rPr>
          <w:rFonts w:ascii="Century" w:hAnsi="Century"/>
          <w:b/>
          <w:i/>
          <w:color w:val="0000FF"/>
          <w:sz w:val="22"/>
        </w:rPr>
        <w:t xml:space="preserve">                                                    </w:t>
      </w:r>
    </w:p>
    <w:p w:rsidR="00C00900" w:rsidRDefault="00C00900">
      <w:pPr>
        <w:rPr>
          <w:rFonts w:ascii="Century Schoolbook" w:hAnsi="Century Schoolbook"/>
          <w:i/>
          <w:sz w:val="22"/>
        </w:rPr>
      </w:pPr>
      <w:r>
        <w:rPr>
          <w:rFonts w:ascii="Century" w:hAnsi="Century"/>
          <w:sz w:val="22"/>
        </w:rPr>
        <w:t xml:space="preserve">  </w:t>
      </w:r>
      <w:r>
        <w:rPr>
          <w:rFonts w:ascii="Century" w:hAnsi="Century"/>
          <w:sz w:val="22"/>
        </w:rPr>
        <w:tab/>
      </w:r>
      <w:r>
        <w:rPr>
          <w:rFonts w:ascii="Century" w:hAnsi="Century"/>
          <w:sz w:val="22"/>
        </w:rPr>
        <w:tab/>
      </w:r>
      <w:r>
        <w:rPr>
          <w:rFonts w:ascii="Century" w:hAnsi="Century"/>
          <w:sz w:val="22"/>
        </w:rPr>
        <w:tab/>
      </w:r>
      <w:r>
        <w:rPr>
          <w:rFonts w:ascii="Century" w:hAnsi="Century"/>
          <w:sz w:val="22"/>
        </w:rPr>
        <w:tab/>
      </w:r>
      <w:r>
        <w:rPr>
          <w:rFonts w:ascii="Century" w:hAnsi="Century"/>
          <w:sz w:val="22"/>
        </w:rPr>
        <w:tab/>
      </w:r>
      <w:r>
        <w:rPr>
          <w:rFonts w:ascii="Century" w:hAnsi="Century"/>
          <w:sz w:val="22"/>
        </w:rPr>
        <w:tab/>
      </w:r>
      <w:r>
        <w:rPr>
          <w:rFonts w:ascii="Century" w:hAnsi="Century"/>
          <w:sz w:val="22"/>
        </w:rPr>
        <w:tab/>
      </w:r>
      <w:r>
        <w:rPr>
          <w:rFonts w:ascii="Century" w:hAnsi="Century"/>
          <w:sz w:val="22"/>
        </w:rPr>
        <w:tab/>
      </w:r>
      <w:r>
        <w:rPr>
          <w:rFonts w:ascii="Century Schoolbook" w:hAnsi="Century Schoolbook"/>
          <w:i/>
          <w:sz w:val="22"/>
        </w:rPr>
        <w:fldChar w:fldCharType="begin"/>
      </w:r>
      <w:r>
        <w:rPr>
          <w:rFonts w:ascii="Century Schoolbook" w:hAnsi="Century Schoolbook"/>
          <w:i/>
          <w:sz w:val="22"/>
        </w:rPr>
        <w:instrText xml:space="preserve"> TIME \@ "dd MMMM yyyy" </w:instrText>
      </w:r>
      <w:r>
        <w:rPr>
          <w:rFonts w:ascii="Century Schoolbook" w:hAnsi="Century Schoolbook"/>
          <w:i/>
          <w:sz w:val="22"/>
        </w:rPr>
        <w:fldChar w:fldCharType="separate"/>
      </w:r>
      <w:r>
        <w:rPr>
          <w:rFonts w:ascii="Century Schoolbook" w:hAnsi="Century Schoolbook"/>
          <w:i/>
          <w:noProof/>
          <w:sz w:val="22"/>
        </w:rPr>
        <w:t>13 April 2015</w:t>
      </w:r>
      <w:r>
        <w:rPr>
          <w:rFonts w:ascii="Century Schoolbook" w:hAnsi="Century Schoolbook"/>
          <w:i/>
          <w:sz w:val="22"/>
        </w:rPr>
        <w:fldChar w:fldCharType="end"/>
      </w:r>
    </w:p>
    <w:p w:rsidR="00C00900" w:rsidRDefault="00C00900">
      <w:pPr>
        <w:jc w:val="both"/>
        <w:rPr>
          <w:rFonts w:ascii="Century" w:hAnsi="Century"/>
        </w:rPr>
      </w:pPr>
      <w:r>
        <w:rPr>
          <w:rFonts w:ascii="Century" w:hAnsi="Century"/>
        </w:rPr>
        <w:t>Clerk to the Parish Council</w:t>
      </w:r>
    </w:p>
    <w:p w:rsidR="00C00900" w:rsidRDefault="00C00900">
      <w:pPr>
        <w:jc w:val="both"/>
        <w:rPr>
          <w:rFonts w:ascii="Century" w:hAnsi="Century"/>
        </w:rPr>
      </w:pPr>
      <w:r>
        <w:rPr>
          <w:rFonts w:ascii="Century" w:hAnsi="Century"/>
        </w:rPr>
        <w:t>Unit 3 Bosprowal Farm</w:t>
      </w:r>
    </w:p>
    <w:p w:rsidR="00C00900" w:rsidRDefault="00C00900">
      <w:pPr>
        <w:jc w:val="both"/>
        <w:rPr>
          <w:rFonts w:ascii="Century" w:hAnsi="Century"/>
        </w:rPr>
      </w:pPr>
      <w:smartTag w:uri="urn:schemas-microsoft-com:office:smarttags" w:element="address">
        <w:smartTag w:uri="urn:schemas-microsoft-com:office:smarttags" w:element="Street">
          <w:r>
            <w:rPr>
              <w:rFonts w:ascii="Century" w:hAnsi="Century"/>
            </w:rPr>
            <w:t>Penhale Rd</w:t>
          </w:r>
        </w:smartTag>
      </w:smartTag>
    </w:p>
    <w:p w:rsidR="00C00900" w:rsidRDefault="00C00900">
      <w:pPr>
        <w:jc w:val="both"/>
        <w:rPr>
          <w:rFonts w:ascii="Century" w:hAnsi="Century"/>
        </w:rPr>
      </w:pPr>
      <w:r>
        <w:rPr>
          <w:rFonts w:ascii="Century" w:hAnsi="Century"/>
        </w:rPr>
        <w:t>Carnhell Green</w:t>
      </w:r>
    </w:p>
    <w:p w:rsidR="00C00900" w:rsidRDefault="00C00900">
      <w:pPr>
        <w:jc w:val="both"/>
        <w:rPr>
          <w:rFonts w:ascii="Century" w:hAnsi="Century"/>
        </w:rPr>
      </w:pPr>
    </w:p>
    <w:p w:rsidR="00C00900" w:rsidRDefault="00C00900">
      <w:pPr>
        <w:jc w:val="both"/>
        <w:rPr>
          <w:rFonts w:ascii="Century" w:hAnsi="Century"/>
        </w:rPr>
      </w:pPr>
    </w:p>
    <w:p w:rsidR="00C00900" w:rsidRDefault="00C00900">
      <w:pPr>
        <w:jc w:val="both"/>
        <w:rPr>
          <w:rFonts w:ascii="Century" w:hAnsi="Century"/>
        </w:rPr>
      </w:pPr>
      <w:r>
        <w:rPr>
          <w:rFonts w:ascii="Century" w:hAnsi="Century"/>
        </w:rPr>
        <w:t>Dear Vida,</w:t>
      </w:r>
    </w:p>
    <w:p w:rsidR="00C00900" w:rsidRDefault="00C00900">
      <w:pPr>
        <w:jc w:val="both"/>
        <w:rPr>
          <w:rFonts w:ascii="Century" w:hAnsi="Century"/>
        </w:rPr>
      </w:pPr>
    </w:p>
    <w:p w:rsidR="00C00900" w:rsidRDefault="00C00900">
      <w:pPr>
        <w:jc w:val="both"/>
        <w:rPr>
          <w:rFonts w:ascii="Century" w:hAnsi="Century"/>
        </w:rPr>
      </w:pPr>
      <w:r>
        <w:rPr>
          <w:rFonts w:ascii="Century" w:hAnsi="Century"/>
        </w:rPr>
        <w:t xml:space="preserve">Wall Music Festival is most grateful to the Parish Council for its continuing support for our Festival which remains the biggest multi-day event in the Parish. </w:t>
      </w:r>
    </w:p>
    <w:p w:rsidR="00C00900" w:rsidRDefault="00C00900">
      <w:pPr>
        <w:jc w:val="both"/>
        <w:rPr>
          <w:rFonts w:ascii="Century" w:hAnsi="Century"/>
        </w:rPr>
      </w:pPr>
    </w:p>
    <w:p w:rsidR="00C00900" w:rsidRDefault="00C00900">
      <w:pPr>
        <w:jc w:val="both"/>
        <w:rPr>
          <w:rFonts w:ascii="Century" w:hAnsi="Century"/>
        </w:rPr>
      </w:pPr>
      <w:r>
        <w:rPr>
          <w:rFonts w:ascii="Century" w:hAnsi="Century"/>
        </w:rPr>
        <w:t xml:space="preserve">As I recall saying last year, one of our problems is that we are not a small Festival; rather we are a large festival in a small village and we struggle to find sufficient helpers not only at Festival time but also throughout the year. You may have heard that we nearly didn’t run this year due to lack of a secretary – a problem which was only resolved at the eleventh hour. The other problem - and again this is in a sense due to our success – is raising sufficient funds. We put on fund-raising events during the year but we are so very grateful to the Parish Council for its generous contribution which in recent years has been the difference </w:t>
      </w:r>
      <w:smartTag w:uri="urn:schemas-microsoft-com:office:smarttags" w:element="PersonName">
        <w:r>
          <w:rPr>
            <w:rFonts w:ascii="Century" w:hAnsi="Century"/>
          </w:rPr>
          <w:t>bet</w:t>
        </w:r>
      </w:smartTag>
      <w:r>
        <w:rPr>
          <w:rFonts w:ascii="Century" w:hAnsi="Century"/>
        </w:rPr>
        <w:t>ween breaking even and running at a loss.</w:t>
      </w:r>
    </w:p>
    <w:p w:rsidR="00C00900" w:rsidRDefault="00C00900">
      <w:pPr>
        <w:jc w:val="both"/>
        <w:rPr>
          <w:rFonts w:ascii="Century" w:hAnsi="Century"/>
        </w:rPr>
      </w:pPr>
    </w:p>
    <w:p w:rsidR="00C00900" w:rsidRDefault="00C00900">
      <w:pPr>
        <w:jc w:val="both"/>
        <w:rPr>
          <w:rFonts w:ascii="Century" w:hAnsi="Century"/>
        </w:rPr>
      </w:pPr>
      <w:r>
        <w:rPr>
          <w:rFonts w:ascii="Century" w:hAnsi="Century"/>
        </w:rPr>
        <w:t>Final preparations are now being made for the festival which this year will run from 12</w:t>
      </w:r>
      <w:r w:rsidRPr="001A18F3">
        <w:rPr>
          <w:rFonts w:ascii="Century" w:hAnsi="Century"/>
          <w:vertAlign w:val="superscript"/>
        </w:rPr>
        <w:t>th</w:t>
      </w:r>
      <w:r>
        <w:rPr>
          <w:rFonts w:ascii="Century" w:hAnsi="Century"/>
        </w:rPr>
        <w:t xml:space="preserve"> to 16</w:t>
      </w:r>
      <w:r w:rsidRPr="009B5890">
        <w:rPr>
          <w:rFonts w:ascii="Century" w:hAnsi="Century"/>
          <w:vertAlign w:val="superscript"/>
        </w:rPr>
        <w:t>th</w:t>
      </w:r>
      <w:r>
        <w:rPr>
          <w:rFonts w:ascii="Century" w:hAnsi="Century"/>
        </w:rPr>
        <w:t xml:space="preserve"> May. We hope that Councillors will find time to come and listen to some of the wonderful music which we are sure to experience. At the very least please do not miss the Festival Concert at 7.30pm on the Saturday.</w:t>
      </w:r>
    </w:p>
    <w:p w:rsidR="00C00900" w:rsidRDefault="00C00900">
      <w:pPr>
        <w:jc w:val="both"/>
        <w:rPr>
          <w:rFonts w:ascii="Century" w:hAnsi="Century"/>
        </w:rPr>
      </w:pPr>
    </w:p>
    <w:p w:rsidR="00C00900" w:rsidRDefault="00C00900">
      <w:pPr>
        <w:jc w:val="both"/>
        <w:rPr>
          <w:rFonts w:ascii="Century" w:hAnsi="Century"/>
        </w:rPr>
      </w:pPr>
      <w:r>
        <w:rPr>
          <w:rFonts w:ascii="Century" w:hAnsi="Century"/>
        </w:rPr>
        <w:t>Thank you again for your help and support.</w:t>
      </w:r>
    </w:p>
    <w:p w:rsidR="00C00900" w:rsidRDefault="00C00900">
      <w:pPr>
        <w:jc w:val="both"/>
        <w:rPr>
          <w:rFonts w:ascii="Century" w:hAnsi="Century"/>
        </w:rPr>
      </w:pPr>
    </w:p>
    <w:p w:rsidR="00C00900" w:rsidRDefault="00C00900">
      <w:pPr>
        <w:jc w:val="both"/>
        <w:rPr>
          <w:rFonts w:ascii="Century" w:hAnsi="Century"/>
        </w:rPr>
      </w:pPr>
      <w:r>
        <w:rPr>
          <w:rFonts w:ascii="Century" w:hAnsi="Century"/>
        </w:rPr>
        <w:t>Yours sincerely,</w:t>
      </w:r>
    </w:p>
    <w:p w:rsidR="00C00900" w:rsidRDefault="00C00900">
      <w:pPr>
        <w:jc w:val="both"/>
        <w:rPr>
          <w:rFonts w:ascii="Century" w:hAnsi="Century"/>
        </w:rPr>
      </w:pPr>
    </w:p>
    <w:p w:rsidR="00C00900" w:rsidRDefault="00C00900">
      <w:pPr>
        <w:jc w:val="both"/>
        <w:rPr>
          <w:rFonts w:ascii="Lucida Handwriting" w:hAnsi="Lucida Handwriting"/>
          <w:sz w:val="32"/>
          <w:szCs w:val="32"/>
        </w:rPr>
      </w:pPr>
    </w:p>
    <w:p w:rsidR="00C00900" w:rsidRDefault="00C00900">
      <w:pPr>
        <w:jc w:val="both"/>
        <w:rPr>
          <w:rFonts w:ascii="Century" w:hAnsi="Century"/>
        </w:rPr>
      </w:pPr>
      <w:r>
        <w:rPr>
          <w:rFonts w:ascii="Century" w:hAnsi="Century"/>
        </w:rPr>
        <w:t>Alan R. Butterfield</w:t>
      </w:r>
    </w:p>
    <w:p w:rsidR="00C00900" w:rsidRDefault="00C00900">
      <w:pPr>
        <w:jc w:val="both"/>
        <w:rPr>
          <w:rFonts w:ascii="Century" w:hAnsi="Century"/>
        </w:rPr>
      </w:pPr>
      <w:r>
        <w:rPr>
          <w:rFonts w:ascii="Century" w:hAnsi="Century"/>
        </w:rPr>
        <w:t>Chairman</w:t>
      </w:r>
    </w:p>
    <w:p w:rsidR="00C00900" w:rsidRDefault="00C00900">
      <w:pPr>
        <w:jc w:val="both"/>
      </w:pPr>
    </w:p>
    <w:p w:rsidR="00C00900" w:rsidRDefault="00C00900">
      <w:pPr>
        <w:jc w:val="both"/>
      </w:pPr>
    </w:p>
    <w:p w:rsidR="00C00900" w:rsidRDefault="00C00900">
      <w:pPr>
        <w:jc w:val="both"/>
      </w:pPr>
    </w:p>
    <w:p w:rsidR="00C00900" w:rsidRDefault="00C00900">
      <w:pPr>
        <w:jc w:val="both"/>
      </w:pPr>
    </w:p>
    <w:sectPr w:rsidR="00C00900" w:rsidSect="001A18F3">
      <w:pgSz w:w="11906" w:h="16838" w:code="9"/>
      <w:pgMar w:top="426" w:right="1298" w:bottom="284" w:left="1440" w:header="2160"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900" w:rsidRDefault="00C00900">
      <w:r>
        <w:separator/>
      </w:r>
    </w:p>
  </w:endnote>
  <w:endnote w:type="continuationSeparator" w:id="0">
    <w:p w:rsidR="00C00900" w:rsidRDefault="00C009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altName w:val="Calisto MT"/>
    <w:panose1 w:val="02040603050705020303"/>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altName w:val="Arabic Typesetting"/>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900" w:rsidRDefault="00C00900">
      <w:r>
        <w:separator/>
      </w:r>
    </w:p>
  </w:footnote>
  <w:footnote w:type="continuationSeparator" w:id="0">
    <w:p w:rsidR="00C00900" w:rsidRDefault="00C009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drawingGridHorizontalSpacing w:val="235"/>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5FC3"/>
    <w:rsid w:val="00085E17"/>
    <w:rsid w:val="001A18F3"/>
    <w:rsid w:val="001D0911"/>
    <w:rsid w:val="00205450"/>
    <w:rsid w:val="002455FE"/>
    <w:rsid w:val="002941AD"/>
    <w:rsid w:val="00333D60"/>
    <w:rsid w:val="00335965"/>
    <w:rsid w:val="003446D5"/>
    <w:rsid w:val="00572A9D"/>
    <w:rsid w:val="00584B3C"/>
    <w:rsid w:val="00661ACB"/>
    <w:rsid w:val="006C68B8"/>
    <w:rsid w:val="00707DD3"/>
    <w:rsid w:val="00731537"/>
    <w:rsid w:val="00813170"/>
    <w:rsid w:val="00852781"/>
    <w:rsid w:val="00990F72"/>
    <w:rsid w:val="009B5890"/>
    <w:rsid w:val="00A7230A"/>
    <w:rsid w:val="00AF7071"/>
    <w:rsid w:val="00B700AF"/>
    <w:rsid w:val="00B800FF"/>
    <w:rsid w:val="00BD60B8"/>
    <w:rsid w:val="00C00900"/>
    <w:rsid w:val="00C9772D"/>
    <w:rsid w:val="00CF32E6"/>
    <w:rsid w:val="00D14DBE"/>
    <w:rsid w:val="00D5398C"/>
    <w:rsid w:val="00F50EA5"/>
    <w:rsid w:val="00FC26FC"/>
    <w:rsid w:val="00FC6EBD"/>
    <w:rsid w:val="00FE5F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1AD"/>
    <w:rPr>
      <w:rFonts w:ascii="Arial" w:hAnsi="Arial"/>
      <w:spacing w:val="-5"/>
      <w:sz w:val="24"/>
      <w:szCs w:val="20"/>
      <w:lang w:eastAsia="en-US"/>
    </w:rPr>
  </w:style>
  <w:style w:type="paragraph" w:styleId="Heading1">
    <w:name w:val="heading 1"/>
    <w:basedOn w:val="Normal"/>
    <w:next w:val="Normal"/>
    <w:link w:val="Heading1Char"/>
    <w:uiPriority w:val="99"/>
    <w:qFormat/>
    <w:rsid w:val="002941AD"/>
    <w:pPr>
      <w:keepNext/>
      <w:jc w:val="center"/>
      <w:outlineLvl w:val="0"/>
    </w:pPr>
    <w:rPr>
      <w:rFonts w:ascii="Bookman Old Style" w:hAnsi="Bookman Old Style"/>
      <w:b/>
      <w:i/>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spacing w:val="-5"/>
      <w:kern w:val="32"/>
      <w:sz w:val="32"/>
      <w:szCs w:val="32"/>
      <w:lang w:eastAsia="en-US"/>
    </w:rPr>
  </w:style>
  <w:style w:type="paragraph" w:styleId="Header">
    <w:name w:val="header"/>
    <w:basedOn w:val="Normal"/>
    <w:link w:val="HeaderChar"/>
    <w:uiPriority w:val="99"/>
    <w:semiHidden/>
    <w:rsid w:val="002941AD"/>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pacing w:val="-5"/>
      <w:sz w:val="20"/>
      <w:szCs w:val="20"/>
      <w:lang w:eastAsia="en-US"/>
    </w:rPr>
  </w:style>
  <w:style w:type="paragraph" w:styleId="Footer">
    <w:name w:val="footer"/>
    <w:basedOn w:val="Normal"/>
    <w:link w:val="FooterChar"/>
    <w:uiPriority w:val="99"/>
    <w:semiHidden/>
    <w:rsid w:val="002941AD"/>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pacing w:val="-5"/>
      <w:sz w:val="20"/>
      <w:szCs w:val="20"/>
      <w:lang w:eastAsia="en-US"/>
    </w:rPr>
  </w:style>
  <w:style w:type="paragraph" w:styleId="BalloonText">
    <w:name w:val="Balloon Text"/>
    <w:basedOn w:val="Normal"/>
    <w:link w:val="BalloonTextChar"/>
    <w:uiPriority w:val="99"/>
    <w:semiHidden/>
    <w:rsid w:val="002941A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pacing w:val="-5"/>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240</Words>
  <Characters>1373</Characters>
  <Application>Microsoft Office Outlook</Application>
  <DocSecurity>0</DocSecurity>
  <Lines>0</Lines>
  <Paragraphs>0</Paragraphs>
  <ScaleCrop>false</ScaleCrop>
  <Company>Walters and Barbary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 MUSIC FESTIVAL SOCIETY</dc:title>
  <dc:subject/>
  <dc:creator>Alan Butterfield</dc:creator>
  <cp:keywords/>
  <dc:description/>
  <cp:lastModifiedBy>Claire Thompson</cp:lastModifiedBy>
  <cp:revision>4</cp:revision>
  <cp:lastPrinted>2015-04-13T08:37:00Z</cp:lastPrinted>
  <dcterms:created xsi:type="dcterms:W3CDTF">2015-04-20T12:17:00Z</dcterms:created>
  <dcterms:modified xsi:type="dcterms:W3CDTF">2015-04-20T12:19:00Z</dcterms:modified>
</cp:coreProperties>
</file>